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F" w:rsidRPr="00B678B2" w:rsidRDefault="0070692F" w:rsidP="00B678B2">
      <w:pPr>
        <w:jc w:val="center"/>
        <w:rPr>
          <w:b/>
        </w:rPr>
      </w:pPr>
      <w:r w:rsidRPr="00B678B2">
        <w:rPr>
          <w:rFonts w:ascii="Times New Roman" w:hAnsi="Times New Roman"/>
          <w:b/>
          <w:sz w:val="24"/>
          <w:szCs w:val="24"/>
          <w:lang w:eastAsia="ru-RU"/>
        </w:rPr>
        <w:t>Каталог образовательных ресурсов сети Интернет</w:t>
      </w:r>
    </w:p>
    <w:p w:rsidR="0070692F" w:rsidRPr="00B678B2" w:rsidRDefault="0070692F" w:rsidP="00B678B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21"/>
      </w:tblGrid>
      <w:tr w:rsidR="0070692F" w:rsidRPr="004B0E5D" w:rsidTr="00B678B2">
        <w:trPr>
          <w:tblCellSpacing w:w="15" w:type="dxa"/>
        </w:trPr>
        <w:tc>
          <w:tcPr>
            <w:tcW w:w="0" w:type="auto"/>
          </w:tcPr>
          <w:tbl>
            <w:tblPr>
              <w:tblW w:w="991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660"/>
              <w:gridCol w:w="7255"/>
            </w:tblGrid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78B2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78B2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портал "Российское образование"</w:t>
                    </w:r>
                  </w:hyperlink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Вузы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Каталог университетов, академий, институтов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Ссузы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Каталог колледжей, техникумов, училищ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Учебные карты: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карты России и мира, контурные карты, образовательная статистика.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Актуальное для выпускников школ и абитуриентов: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Нормативные документы, ЕГЭ, ГИА, рейтинги, тестирование, профориентация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Атрибутный и контекстный поиск документов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Распорядительные и нормативные документы системы российского образования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Федеральные государственные образовательные стандарты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ФГОС общего; среднего, высшего профессионального; послевузовского образования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Новости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Новости в сфере образования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Демонстрационные варианты тестов ЕГЭ и ГИА on-line</w:t>
                    </w:r>
                  </w:hyperlink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Единое окно доступа к образовательным ресурсам</w:t>
                    </w:r>
                  </w:hyperlink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Полнотекстовая библиотека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учебных и учебно-методических материалов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Глоссарий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педагогических терминов</w:t>
                  </w:r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и Хранилище Цифровых образовательных ресурсов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Тематические коллекции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Цифровых образовательных ресурсов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Цифровые образовательные ресурсы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Дошкольное образование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Начальное и общее образование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Каталог интернет-ресурсов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Коллекции</w:t>
                  </w:r>
                </w:p>
                <w:p w:rsidR="0070692F" w:rsidRPr="00B678B2" w:rsidRDefault="0070692F" w:rsidP="00B678B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Образование в регионах</w:t>
                  </w:r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образовательных ресурсов</w:t>
                    </w:r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  <w:t>сети Интернет для школы</w:t>
                    </w:r>
                  </w:hyperlink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7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Федеральные образовательные ресурсы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Региональные образовательные ресурсы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9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Учебное книгоиздание и образовательная пресса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0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Конференции, выставки, конкурсы, олимпиады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Инструментальные программные средства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2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библиотеки, словари, энциклопедии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3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администрации и методистов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4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дистанционных форм обучения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Информационная поддержка ЕГЭ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6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абитуриентов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</w:p>
                <w:p w:rsidR="0070692F" w:rsidRPr="00B678B2" w:rsidRDefault="0070692F" w:rsidP="00B678B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Внешкольная и внеклассная деятельность</w:t>
                    </w:r>
                  </w:hyperlink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Pr="00B678B2">
                      <w:rPr>
                        <w:rFonts w:ascii="Arial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Книги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, </w:t>
                  </w:r>
                  <w:hyperlink r:id="rId41" w:history="1">
                    <w:r w:rsidRPr="00B678B2">
                      <w:rPr>
                        <w:rFonts w:ascii="Arial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CD/DVD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, </w:t>
                  </w:r>
                  <w:hyperlink r:id="rId42" w:history="1">
                    <w:r w:rsidRPr="00B678B2">
                      <w:rPr>
                        <w:rFonts w:ascii="Arial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Аудио/VHS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, </w:t>
                  </w:r>
                  <w:hyperlink r:id="rId43" w:history="1">
                    <w:r w:rsidRPr="00B678B2">
                      <w:rPr>
                        <w:rFonts w:ascii="Arial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Оборудование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, </w:t>
                  </w:r>
                  <w:hyperlink r:id="rId44" w:history="1">
                    <w:r w:rsidRPr="00B678B2">
                      <w:rPr>
                        <w:rFonts w:ascii="Arial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Программы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, </w:t>
                  </w:r>
                  <w:hyperlink r:id="rId45" w:history="1">
                    <w:r w:rsidRPr="00B678B2">
                      <w:rPr>
                        <w:rFonts w:ascii="Arial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Новости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, </w:t>
                  </w:r>
                  <w:hyperlink r:id="rId46" w:history="1">
                    <w:r w:rsidRPr="00B678B2">
                      <w:rPr>
                        <w:rFonts w:ascii="Arial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Документы 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70692F" w:rsidRPr="004B0E5D" w:rsidTr="00B678B2">
              <w:trPr>
                <w:tblCellSpacing w:w="7" w:type="dxa"/>
              </w:trPr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7" w:tgtFrame="_blank" w:history="1">
                    <w:r w:rsidRPr="00B678B2">
                      <w:rPr>
                        <w:rFonts w:ascii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692F" w:rsidRPr="00B678B2" w:rsidRDefault="0070692F" w:rsidP="00B678B2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8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Дипломы РСОШ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; </w:t>
                  </w:r>
                  <w:hyperlink r:id="rId49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Мир олимпиад в зеркале прессы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; </w:t>
                  </w:r>
                  <w:hyperlink r:id="rId50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Совет олимпиад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; </w:t>
                  </w:r>
                  <w:hyperlink r:id="rId51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Нормативно-правовые акты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; </w:t>
                  </w:r>
                  <w:hyperlink r:id="rId52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; </w:t>
                  </w:r>
                  <w:hyperlink r:id="rId53" w:tgtFrame="_blank" w:history="1">
                    <w:r w:rsidRPr="00B678B2">
                      <w:rPr>
                        <w:rFonts w:ascii="Arial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Дистанционные интернет-туры олимпиад</w:t>
                    </w:r>
                  </w:hyperlink>
                  <w:r w:rsidRPr="00B678B2">
                    <w:rPr>
                      <w:rFonts w:ascii="Arial" w:hAnsi="Arial" w:cs="Arial"/>
                      <w:sz w:val="15"/>
                      <w:szCs w:val="15"/>
                      <w:lang w:eastAsia="ru-RU"/>
                    </w:rPr>
                    <w:t>;</w:t>
                  </w:r>
                </w:p>
              </w:tc>
            </w:tr>
          </w:tbl>
          <w:p w:rsidR="0070692F" w:rsidRPr="00B678B2" w:rsidRDefault="0070692F" w:rsidP="00B67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692F" w:rsidRPr="00B678B2" w:rsidRDefault="0070692F" w:rsidP="00B67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8B2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70692F" w:rsidRDefault="0070692F"/>
    <w:sectPr w:rsidR="0070692F" w:rsidSect="00B678B2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50F"/>
    <w:multiLevelType w:val="multilevel"/>
    <w:tmpl w:val="705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F2836"/>
    <w:multiLevelType w:val="multilevel"/>
    <w:tmpl w:val="9BA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826D3"/>
    <w:multiLevelType w:val="multilevel"/>
    <w:tmpl w:val="90D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371E8"/>
    <w:multiLevelType w:val="multilevel"/>
    <w:tmpl w:val="4E8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9067F"/>
    <w:multiLevelType w:val="multilevel"/>
    <w:tmpl w:val="B0D8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51CA6"/>
    <w:multiLevelType w:val="multilevel"/>
    <w:tmpl w:val="6A7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B2"/>
    <w:rsid w:val="000D5BB3"/>
    <w:rsid w:val="004B0E5D"/>
    <w:rsid w:val="004E44C8"/>
    <w:rsid w:val="0070692F"/>
    <w:rsid w:val="00A57921"/>
    <w:rsid w:val="00B678B2"/>
    <w:rsid w:val="00FC4215"/>
    <w:rsid w:val="00F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78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DefaultParagraphFont"/>
    <w:uiPriority w:val="99"/>
    <w:rsid w:val="00B678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moodle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katalog.iot.ru/" TargetMode="External"/><Relationship Id="rId39" Type="http://schemas.openxmlformats.org/officeDocument/2006/relationships/hyperlink" Target="http://ndce.edu.ru/" TargetMode="External"/><Relationship Id="rId21" Type="http://schemas.openxmlformats.org/officeDocument/2006/relationships/hyperlink" Target="http://school-collection.edu.ru/e-learn/" TargetMode="External"/><Relationship Id="rId34" Type="http://schemas.openxmlformats.org/officeDocument/2006/relationships/hyperlink" Target="http://katalog.iot.ru/?cat=8" TargetMode="External"/><Relationship Id="rId42" Type="http://schemas.openxmlformats.org/officeDocument/2006/relationships/hyperlink" Target="http://ndce.edu.ru/audio.php" TargetMode="External"/><Relationship Id="rId47" Type="http://schemas.openxmlformats.org/officeDocument/2006/relationships/hyperlink" Target="http://www.rsr-olymp.ru/" TargetMode="External"/><Relationship Id="rId50" Type="http://schemas.openxmlformats.org/officeDocument/2006/relationships/hyperlink" Target="http://www.rsr-olymp.ru/council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edu.ru/abitur/act.17/sch.2/index.php" TargetMode="External"/><Relationship Id="rId12" Type="http://schemas.openxmlformats.org/officeDocument/2006/relationships/hyperlink" Target="http://www.edu.ru/index.php?page_id=184" TargetMode="External"/><Relationship Id="rId17" Type="http://schemas.openxmlformats.org/officeDocument/2006/relationships/hyperlink" Target="http://window.edu.ru/glossary" TargetMode="External"/><Relationship Id="rId25" Type="http://schemas.openxmlformats.org/officeDocument/2006/relationships/hyperlink" Target="http://school.edu.ru/" TargetMode="External"/><Relationship Id="rId33" Type="http://schemas.openxmlformats.org/officeDocument/2006/relationships/hyperlink" Target="http://katalog.iot.ru/?cat=7" TargetMode="External"/><Relationship Id="rId38" Type="http://schemas.openxmlformats.org/officeDocument/2006/relationships/hyperlink" Target="http://katalog.iot.ru/?cat=42" TargetMode="External"/><Relationship Id="rId46" Type="http://schemas.openxmlformats.org/officeDocument/2006/relationships/hyperlink" Target="http://ndce.edu.ru/doc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library?p_rubr=2.1" TargetMode="External"/><Relationship Id="rId20" Type="http://schemas.openxmlformats.org/officeDocument/2006/relationships/hyperlink" Target="http://school-collection.edu.ru/collection/" TargetMode="External"/><Relationship Id="rId29" Type="http://schemas.openxmlformats.org/officeDocument/2006/relationships/hyperlink" Target="http://katalog.iot.ru/?cat=3" TargetMode="External"/><Relationship Id="rId41" Type="http://schemas.openxmlformats.org/officeDocument/2006/relationships/hyperlink" Target="http://ndce.edu.ru/cd.php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abitur/act.4/index.php" TargetMode="External"/><Relationship Id="rId11" Type="http://schemas.openxmlformats.org/officeDocument/2006/relationships/hyperlink" Target="http://www.edu.ru/index.php?page_id=35" TargetMode="External"/><Relationship Id="rId24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32" Type="http://schemas.openxmlformats.org/officeDocument/2006/relationships/hyperlink" Target="http://katalog.iot.ru/?cat=6" TargetMode="External"/><Relationship Id="rId37" Type="http://schemas.openxmlformats.org/officeDocument/2006/relationships/hyperlink" Target="http://katalog.iot.ru/?cat=11" TargetMode="External"/><Relationship Id="rId40" Type="http://schemas.openxmlformats.org/officeDocument/2006/relationships/hyperlink" Target="http://ndce.edu.ru/books.php" TargetMode="External"/><Relationship Id="rId45" Type="http://schemas.openxmlformats.org/officeDocument/2006/relationships/hyperlink" Target="http://ndce.edu.ru/news/index.php" TargetMode="External"/><Relationship Id="rId53" Type="http://schemas.openxmlformats.org/officeDocument/2006/relationships/hyperlink" Target="http://www.rsr-olymp.ru/e-olymp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indow.edu.ru/catalog?p_rubr=2.1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katalog.iot.ru/?cat=2" TargetMode="External"/><Relationship Id="rId36" Type="http://schemas.openxmlformats.org/officeDocument/2006/relationships/hyperlink" Target="http://katalog.iot.ru/?cat=10" TargetMode="External"/><Relationship Id="rId49" Type="http://schemas.openxmlformats.org/officeDocument/2006/relationships/hyperlink" Target="http://www.rsr-olymp.ru/olympworld/" TargetMode="External"/><Relationship Id="rId10" Type="http://schemas.openxmlformats.org/officeDocument/2006/relationships/hyperlink" Target="http://www.edu.ru/index.php?page_id=35" TargetMode="External"/><Relationship Id="rId19" Type="http://schemas.openxmlformats.org/officeDocument/2006/relationships/hyperlink" Target="http://school-collection.edu.ru/catalog/" TargetMode="External"/><Relationship Id="rId31" Type="http://schemas.openxmlformats.org/officeDocument/2006/relationships/hyperlink" Target="http://katalog.iot.ru/?cat=5" TargetMode="External"/><Relationship Id="rId44" Type="http://schemas.openxmlformats.org/officeDocument/2006/relationships/hyperlink" Target="http://ndce.edu.ru/soft.php" TargetMode="External"/><Relationship Id="rId52" Type="http://schemas.openxmlformats.org/officeDocument/2006/relationships/hyperlink" Target="http://www.rsr-olymp.ru/act-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index.php" TargetMode="External"/><Relationship Id="rId14" Type="http://schemas.openxmlformats.org/officeDocument/2006/relationships/hyperlink" Target="http://window.edu.ru/library?p_rubr=2.1" TargetMode="External"/><Relationship Id="rId22" Type="http://schemas.openxmlformats.org/officeDocument/2006/relationships/hyperlink" Target="http://school-collection.edu.ru/catalog/rubr/016EC3E5-46FA-FADF-80A3-80EF82B62BCF/" TargetMode="External"/><Relationship Id="rId27" Type="http://schemas.openxmlformats.org/officeDocument/2006/relationships/hyperlink" Target="http://katalog.iot.ru/?cat=1" TargetMode="External"/><Relationship Id="rId30" Type="http://schemas.openxmlformats.org/officeDocument/2006/relationships/hyperlink" Target="http://katalog.iot.ru/?cat=4" TargetMode="External"/><Relationship Id="rId35" Type="http://schemas.openxmlformats.org/officeDocument/2006/relationships/hyperlink" Target="http://katalog.iot.ru/?cat=9" TargetMode="External"/><Relationship Id="rId43" Type="http://schemas.openxmlformats.org/officeDocument/2006/relationships/hyperlink" Target="http://ndce.edu.ru/equipment.php" TargetMode="External"/><Relationship Id="rId48" Type="http://schemas.openxmlformats.org/officeDocument/2006/relationships/hyperlink" Target="http://www.rsr-olymp.ru/diplomas/" TargetMode="External"/><Relationship Id="rId8" Type="http://schemas.openxmlformats.org/officeDocument/2006/relationships/hyperlink" Target="http://www.edu.ru/maps/" TargetMode="External"/><Relationship Id="rId51" Type="http://schemas.openxmlformats.org/officeDocument/2006/relationships/hyperlink" Target="http://www.rsr-olymp.ru/act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821</Words>
  <Characters>4683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 образовательных ресурсов сети Интернет</dc:title>
  <dc:subject/>
  <dc:creator>1</dc:creator>
  <cp:keywords/>
  <dc:description/>
  <cp:lastModifiedBy>1</cp:lastModifiedBy>
  <cp:revision>2</cp:revision>
  <dcterms:created xsi:type="dcterms:W3CDTF">2016-02-26T03:59:00Z</dcterms:created>
  <dcterms:modified xsi:type="dcterms:W3CDTF">2016-02-26T03:59:00Z</dcterms:modified>
</cp:coreProperties>
</file>